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Takaoto.pro, butikowa agencja SEO z serca Gliwic, szuka nowych talentów 🌟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Takaoto.pro, butikowa agencja SEO z serca Gliwic, szuka nowych talentów 🌟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Śląsk to Twój rejon albo planujesz w niedalekiej przyszłości tutaj zawitać, mamy dla Ciebie idealną propozycję. Przyjmiemy na pokład osobę chętną na nową przygodę w pełnym wymiarze czasu pracy – zarówno w biurze, jak i w systemie hybrydowym (4/1 lub 3/2)💼🏠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Umiejętności, które są dla nas szczególnie ważne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on-page/technical SEO,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umiejętność przeprowadzania kompleksowych audytów,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doświadczenie w międzynarodowym SEO i/lub pracy z dużymi serwisami (wydawcy, e-commerce),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umiejętność pracy z dużymi ilościami contentu / zarządzanie architekturą informacji,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śledzenie bieżących trendów i chęć nauki.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Mile widziane doświadczenie w prowadzeniu zespołów projektowych.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takaoto.pro brzmi jak miejsce, w którym chcesz rozwijać swoją karierę – nie czekaj! Prześlij swoje CV i dołącz do naszej dynamicznej ekipy! 💌🚀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#praca #pracaseo #marketinginternetowy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Takaoto.pro, butikowa agencja SEO z serca Gliwic, szuka nowych talentów 🌟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Śląsk to Twój rejon albo planujesz w niedalekiej przyszłości tutaj zawitać, mamy dla Ciebie idealną propozycję. Przyjmiemy na pokład osobę chętną na nową przygodę w pełnym wymiarze czasu pracy – zarówno w biurze, jak i w systemie hybrydowym (4/1 lub 3/2)💼🏠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Umiejętności, które są dla nas szczególnie ważne to: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on-page/technical SEO,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umiejętność przeprowadzania kompleksowych audytów,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doświadczenie w międzynarodowym SEO i/lub pracy z dużymi serwisami (wydawcy, e-commerce),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umiejętność pracy z dużymi ilościami contentu / zarządzanie architekturą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śledzenie bieżących trendów i chęć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Mile widziane doświadczenie w prowadzeniu zespołów projektowych.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takaoto.pro brzmi jak miejsce, w którym chcesz rozwijać swoją karierę – nie czekaj! Prześlij swoje CV i dołącz do naszej dynamicznej ekipy! 💌🚀</w:t>
      </w:r>
    </w:p>
    <w:p>
      <w:r>
        <w:rPr>
          <w:rFonts w:ascii="calibri" w:hAnsi="calibri" w:eastAsia="calibri" w:cs="calibri"/>
          <w:sz w:val="24"/>
          <w:szCs w:val="24"/>
        </w:rPr>
        <w:t xml:space="preserve">#praca #pracaseo #marketinginternetowy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2026-04-03T14:43:53+02:00</dcterms:created>
  <dcterms:modified xsi:type="dcterms:W3CDTF">2026-04-03T14:43:53+02:00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