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Warsztaty User Experience w Idea Hub (Katowice)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Serdecznie zapraszamy wszystkich zainteresowanych tematem User Experience na bezpłatne warsztaty, które poprowadzą Ilona Hanzel i Piotrek Socha z takaoto.pro.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odbędą się 18 kwietnia w Idea Hub w Katowicach (Silesia City Center), o godzinie 18:00. </w:t>
      </w:r>
    </w:p>
    <w:p>
      <w:r>
        <w:rPr>
          <w:rFonts w:ascii="calibri" w:hAnsi="calibri" w:eastAsia="calibri" w:cs="calibri"/>
          <w:sz w:val="24"/>
          <w:szCs w:val="24"/>
        </w:rPr>
        <w:t xml:space="preserve">Udział w warsztatach jest bezpłatny. Przez wzgląd na ograniczoną ilość miejsc obowiązuje rejestracja on-line, pod adresem: chorzowska@ihub.pl. </w:t>
      </w:r>
    </w:p>
    <w:p>
      <w:r>
        <w:rPr>
          <w:rFonts w:ascii="calibri" w:hAnsi="calibri" w:eastAsia="calibri" w:cs="calibri"/>
          <w:sz w:val="24"/>
          <w:szCs w:val="24"/>
        </w:rPr>
        <w:t xml:space="preserve">Do zobaczenia!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2025-06-26T17:58:44+02:00</dcterms:created>
  <dcterms:modified xsi:type="dcterms:W3CDTF">2025-06-26T17:58:44+02:00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